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98" w:rsidRDefault="00A55398" w:rsidP="00A55398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建设工程消防质量终身负责制登记表</w:t>
      </w:r>
    </w:p>
    <w:tbl>
      <w:tblPr>
        <w:tblW w:w="14415" w:type="dxa"/>
        <w:tblInd w:w="108" w:type="dxa"/>
        <w:tblBorders>
          <w:left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410"/>
        <w:gridCol w:w="1843"/>
        <w:gridCol w:w="3674"/>
        <w:gridCol w:w="153"/>
        <w:gridCol w:w="1633"/>
        <w:gridCol w:w="210"/>
        <w:gridCol w:w="2268"/>
        <w:gridCol w:w="2224"/>
      </w:tblGrid>
      <w:tr w:rsidR="00A55398" w:rsidTr="006B732A">
        <w:trPr>
          <w:cantSplit/>
          <w:trHeight w:val="42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责任单位</w:t>
            </w:r>
          </w:p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55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组织机构代码</w:t>
            </w:r>
          </w:p>
        </w:tc>
        <w:tc>
          <w:tcPr>
            <w:tcW w:w="47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398" w:rsidTr="006B732A">
        <w:trPr>
          <w:cantSplit/>
          <w:trHeight w:val="42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工程名称</w:t>
            </w:r>
          </w:p>
        </w:tc>
        <w:tc>
          <w:tcPr>
            <w:tcW w:w="55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开工日期</w:t>
            </w:r>
          </w:p>
        </w:tc>
        <w:tc>
          <w:tcPr>
            <w:tcW w:w="4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398" w:rsidTr="006B732A">
        <w:trPr>
          <w:cantSplit/>
          <w:trHeight w:val="429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工程地址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竣工日期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A55398" w:rsidTr="006B732A">
        <w:trPr>
          <w:cantSplit/>
          <w:trHeight w:val="42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A55398" w:rsidRDefault="00A55398" w:rsidP="00E167F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类</w:t>
            </w:r>
            <w:r w:rsidR="00E167FF">
              <w:rPr>
                <w:rFonts w:ascii="宋体" w:hAnsi="宋体" w:hint="eastAsia"/>
                <w:kern w:val="0"/>
              </w:rPr>
              <w:t>工程</w:t>
            </w:r>
            <w:r>
              <w:rPr>
                <w:rFonts w:ascii="宋体" w:hAnsi="宋体" w:hint="eastAsia"/>
                <w:kern w:val="0"/>
              </w:rPr>
              <w:t>别</w:t>
            </w:r>
          </w:p>
        </w:tc>
        <w:tc>
          <w:tcPr>
            <w:tcW w:w="120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□新建   □扩建   □改建（□装修  □建筑保温  □用途改变）</w:t>
            </w:r>
          </w:p>
        </w:tc>
      </w:tr>
      <w:tr w:rsidR="00A55398" w:rsidTr="006B732A">
        <w:trPr>
          <w:trHeight w:val="4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岗位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身份证号码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负责专业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签名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日期</w:t>
            </w:r>
          </w:p>
        </w:tc>
      </w:tr>
      <w:tr w:rsidR="00A55398" w:rsidTr="006B732A">
        <w:trPr>
          <w:trHeight w:val="5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5398" w:rsidTr="006B732A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5398" w:rsidTr="006B732A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相关责任人（根据实际或分专业填写）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  <w:p w:rsidR="00F166A0" w:rsidRDefault="00F166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5398" w:rsidTr="006B732A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1784" w:rsidTr="006B732A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84" w:rsidRDefault="007A17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84" w:rsidRDefault="007A17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84" w:rsidRDefault="007A17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84" w:rsidRDefault="007A17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84" w:rsidRDefault="007A17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84" w:rsidRDefault="007A17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5398" w:rsidTr="006B732A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5398" w:rsidTr="006B732A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98" w:rsidRDefault="00A55398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55398" w:rsidRDefault="00A55398" w:rsidP="00A55398">
      <w:pPr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本表一式三份，一份责任单位存档，一份交建设单位，一份交</w:t>
      </w:r>
      <w:r w:rsidR="001C4D74">
        <w:rPr>
          <w:rFonts w:ascii="仿宋_GB2312" w:eastAsia="仿宋_GB2312" w:hAnsi="华文中宋" w:hint="eastAsia"/>
          <w:sz w:val="28"/>
          <w:szCs w:val="28"/>
        </w:rPr>
        <w:t>住建</w:t>
      </w:r>
      <w:r>
        <w:rPr>
          <w:rFonts w:ascii="仿宋_GB2312" w:eastAsia="仿宋_GB2312" w:hAnsi="华文中宋" w:hint="eastAsia"/>
          <w:sz w:val="28"/>
          <w:szCs w:val="28"/>
        </w:rPr>
        <w:t>消防机构。</w:t>
      </w:r>
    </w:p>
    <w:p w:rsidR="00E6208B" w:rsidRDefault="00A55398">
      <w:r>
        <w:rPr>
          <w:rFonts w:ascii="仿宋_GB2312" w:eastAsia="仿宋_GB2312" w:hAnsi="华文中宋" w:hint="eastAsia"/>
          <w:szCs w:val="21"/>
        </w:rPr>
        <w:t>（注：责任单位指建设、设计、施工图审查机构、施工、工程监理、消防技术服务机构等单位）</w:t>
      </w:r>
    </w:p>
    <w:sectPr w:rsidR="00E6208B" w:rsidSect="00191DC4">
      <w:pgSz w:w="16838" w:h="11906" w:orient="landscape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03" w:rsidRDefault="006E3F03" w:rsidP="00F166A0">
      <w:r>
        <w:separator/>
      </w:r>
    </w:p>
  </w:endnote>
  <w:endnote w:type="continuationSeparator" w:id="1">
    <w:p w:rsidR="006E3F03" w:rsidRDefault="006E3F03" w:rsidP="00F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03" w:rsidRDefault="006E3F03" w:rsidP="00F166A0">
      <w:r>
        <w:separator/>
      </w:r>
    </w:p>
  </w:footnote>
  <w:footnote w:type="continuationSeparator" w:id="1">
    <w:p w:rsidR="006E3F03" w:rsidRDefault="006E3F03" w:rsidP="00F16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398"/>
    <w:rsid w:val="000E7FD3"/>
    <w:rsid w:val="00191DC4"/>
    <w:rsid w:val="001C4D74"/>
    <w:rsid w:val="001F303A"/>
    <w:rsid w:val="002A43D5"/>
    <w:rsid w:val="002C4A85"/>
    <w:rsid w:val="00393B8C"/>
    <w:rsid w:val="00541E17"/>
    <w:rsid w:val="005545E9"/>
    <w:rsid w:val="00626D3C"/>
    <w:rsid w:val="006859A1"/>
    <w:rsid w:val="006B5D5A"/>
    <w:rsid w:val="006B732A"/>
    <w:rsid w:val="006D6637"/>
    <w:rsid w:val="006E3F03"/>
    <w:rsid w:val="0075605B"/>
    <w:rsid w:val="007A1784"/>
    <w:rsid w:val="008A3E0B"/>
    <w:rsid w:val="00932435"/>
    <w:rsid w:val="009D60CC"/>
    <w:rsid w:val="00A115D9"/>
    <w:rsid w:val="00A1430F"/>
    <w:rsid w:val="00A55398"/>
    <w:rsid w:val="00D05577"/>
    <w:rsid w:val="00E0088C"/>
    <w:rsid w:val="00E167FF"/>
    <w:rsid w:val="00E6208B"/>
    <w:rsid w:val="00F166A0"/>
    <w:rsid w:val="00F2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3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16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166A0"/>
    <w:rPr>
      <w:kern w:val="2"/>
      <w:sz w:val="18"/>
      <w:szCs w:val="18"/>
    </w:rPr>
  </w:style>
  <w:style w:type="paragraph" w:styleId="a4">
    <w:name w:val="footer"/>
    <w:basedOn w:val="a"/>
    <w:link w:val="Char0"/>
    <w:rsid w:val="00F16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166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建设工程消防质量终身负责制登记表</dc:title>
  <dc:creator>微软用户</dc:creator>
  <cp:lastModifiedBy>USER-</cp:lastModifiedBy>
  <cp:revision>5</cp:revision>
  <cp:lastPrinted>2017-05-19T01:39:00Z</cp:lastPrinted>
  <dcterms:created xsi:type="dcterms:W3CDTF">2020-01-02T09:30:00Z</dcterms:created>
  <dcterms:modified xsi:type="dcterms:W3CDTF">2020-01-03T06:37:00Z</dcterms:modified>
</cp:coreProperties>
</file>