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4B1AD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5F6D30D8">
      <w:pPr>
        <w:pStyle w:val="5"/>
        <w:ind w:firstLine="440" w:firstLineChars="100"/>
        <w:jc w:val="both"/>
      </w:pPr>
      <w:r>
        <w:rPr>
          <w:rFonts w:hint="eastAsia"/>
          <w:lang w:val="en-US" w:eastAsia="zh-CN"/>
        </w:rPr>
        <w:t>凤台县</w:t>
      </w:r>
      <w:r>
        <w:rPr>
          <w:rFonts w:hint="eastAsia"/>
        </w:rPr>
        <w:t>内外资企业知识产权诉求收集表</w:t>
      </w:r>
    </w:p>
    <w:p w14:paraId="77F28BDC">
      <w:pPr>
        <w:spacing w:line="240" w:lineRule="auto"/>
        <w:rPr>
          <w:rFonts w:hint="eastAsia" w:ascii="仿宋" w:hAnsi="仿宋" w:eastAsia="仿宋" w:cs="Times New Roman"/>
          <w:b w:val="0"/>
          <w:kern w:val="2"/>
          <w:sz w:val="24"/>
          <w:szCs w:val="24"/>
          <w:lang w:val="en-US" w:eastAsia="zh-CN" w:bidi="ar-SA"/>
        </w:rPr>
      </w:pPr>
    </w:p>
    <w:p w14:paraId="282F9A2D">
      <w:pPr>
        <w:spacing w:line="240" w:lineRule="auto"/>
        <w:rPr>
          <w:rFonts w:hint="default" w:eastAsia="方正仿宋_GBK"/>
          <w:lang w:val="en-US" w:eastAsia="zh-CN"/>
        </w:rPr>
      </w:pPr>
      <w:r>
        <w:rPr>
          <w:rFonts w:hint="eastAsia" w:ascii="仿宋" w:hAnsi="仿宋" w:eastAsia="仿宋" w:cs="Times New Roman"/>
          <w:b w:val="0"/>
          <w:kern w:val="2"/>
          <w:sz w:val="24"/>
          <w:szCs w:val="24"/>
          <w:lang w:val="en-US" w:eastAsia="zh-CN" w:bidi="ar-SA"/>
        </w:rPr>
        <w:t>填写日期：             收集方式：</w:t>
      </w:r>
      <w:r>
        <w:rPr>
          <w:rFonts w:hint="eastAsia" w:ascii="仿宋" w:hAnsi="仿宋" w:eastAsia="仿宋"/>
          <w:sz w:val="24"/>
          <w:szCs w:val="24"/>
        </w:rPr>
        <w:t>□问卷</w:t>
      </w:r>
      <w:r>
        <w:rPr>
          <w:rFonts w:hint="eastAsia" w:ascii="仿宋" w:hAnsi="仿宋" w:eastAsia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</w:rPr>
        <w:t>电话□网站</w:t>
      </w:r>
      <w:r>
        <w:rPr>
          <w:rFonts w:hint="eastAsia" w:ascii="仿宋" w:hAnsi="仿宋" w:eastAsia="仿宋"/>
          <w:sz w:val="24"/>
          <w:szCs w:val="24"/>
        </w:rPr>
        <w:sym w:font="Wingdings 2" w:char="00A3"/>
      </w:r>
      <w:r>
        <w:rPr>
          <w:rFonts w:hint="eastAsia" w:ascii="仿宋" w:hAnsi="仿宋" w:eastAsia="仿宋"/>
          <w:sz w:val="24"/>
          <w:szCs w:val="24"/>
        </w:rPr>
        <w:t>邮箱□走访□座谈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25"/>
        <w:gridCol w:w="937"/>
        <w:gridCol w:w="838"/>
        <w:gridCol w:w="849"/>
        <w:gridCol w:w="1688"/>
      </w:tblGrid>
      <w:tr w14:paraId="06AC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2252ADD6">
            <w:pPr>
              <w:wordWrap/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7052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7BBF6A18">
            <w:pPr>
              <w:wordWrap/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B8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noWrap w:val="0"/>
            <w:vAlign w:val="center"/>
          </w:tcPr>
          <w:p w14:paraId="3EA61105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县（市、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2" w:type="dxa"/>
            <w:noWrap w:val="0"/>
            <w:vAlign w:val="center"/>
          </w:tcPr>
          <w:p w14:paraId="7CDA0406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73686DE8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所属行业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5C6EA3F5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2CF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noWrap w:val="0"/>
            <w:vAlign w:val="center"/>
          </w:tcPr>
          <w:p w14:paraId="0895E063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3526" w:type="dxa"/>
            <w:gridSpan w:val="2"/>
            <w:noWrap w:val="0"/>
            <w:vAlign w:val="center"/>
          </w:tcPr>
          <w:p w14:paraId="55159861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方正仿宋_GB231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 xml:space="preserve">国有企业 </w:t>
            </w:r>
            <w:r>
              <w:rPr>
                <w:rFonts w:ascii="仿宋" w:hAnsi="仿宋" w:eastAsia="仿宋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 xml:space="preserve">□外资企业 </w:t>
            </w:r>
          </w:p>
          <w:p w14:paraId="0DC6F004">
            <w:pPr>
              <w:adjustRightInd w:val="0"/>
              <w:snapToGrid w:val="0"/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方正仿宋_GB2312"/>
                <w:sz w:val="24"/>
                <w:szCs w:val="24"/>
                <w:lang w:val="en-US" w:eastAsia="zh-CN"/>
              </w:rPr>
              <w:t>民营</w:t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方正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>个体工商户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 w14:paraId="532A6892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2"/>
                <w:szCs w:val="22"/>
                <w:lang w:val="en-US" w:eastAsia="zh-CN"/>
              </w:rPr>
              <w:t>是否有出口业务</w:t>
            </w:r>
          </w:p>
        </w:tc>
        <w:tc>
          <w:tcPr>
            <w:tcW w:w="1763" w:type="dxa"/>
            <w:noWrap w:val="0"/>
            <w:vAlign w:val="center"/>
          </w:tcPr>
          <w:p w14:paraId="0C20FB43"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方正仿宋_GB2312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方正仿宋_GB2312"/>
                <w:sz w:val="24"/>
                <w:szCs w:val="24"/>
                <w:lang w:val="en-US" w:eastAsia="zh-CN"/>
              </w:rPr>
              <w:t>否</w:t>
            </w:r>
          </w:p>
        </w:tc>
      </w:tr>
      <w:tr w14:paraId="24B1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noWrap w:val="0"/>
            <w:vAlign w:val="center"/>
          </w:tcPr>
          <w:p w14:paraId="145626FB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单位类型</w:t>
            </w:r>
          </w:p>
        </w:tc>
        <w:tc>
          <w:tcPr>
            <w:tcW w:w="7052" w:type="dxa"/>
            <w:gridSpan w:val="5"/>
            <w:noWrap w:val="0"/>
            <w:vAlign w:val="center"/>
          </w:tcPr>
          <w:p w14:paraId="2C9103FE">
            <w:pPr>
              <w:adjustRightInd w:val="0"/>
              <w:snapToGrid w:val="0"/>
              <w:spacing w:line="240" w:lineRule="auto"/>
              <w:rPr>
                <w:rFonts w:ascii="仿宋" w:hAnsi="仿宋" w:eastAsia="仿宋" w:cs="方正仿宋_GB231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 xml:space="preserve">地区支柱企业（大型企业）  □专利密集型企业 </w:t>
            </w:r>
            <w:r>
              <w:rPr>
                <w:rFonts w:ascii="仿宋" w:hAnsi="仿宋" w:eastAsia="仿宋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 xml:space="preserve">□小微企业  □双创企业 </w:t>
            </w:r>
            <w:r>
              <w:rPr>
                <w:rFonts w:ascii="仿宋" w:hAnsi="仿宋" w:eastAsia="仿宋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 xml:space="preserve">从外地到本地进行注册的企业 </w:t>
            </w:r>
            <w:r>
              <w:rPr>
                <w:rFonts w:ascii="仿宋" w:hAnsi="仿宋" w:eastAsia="仿宋" w:cs="方正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>□代理机构</w:t>
            </w:r>
          </w:p>
          <w:p w14:paraId="71E82D5F">
            <w:pPr>
              <w:adjustRightInd w:val="0"/>
              <w:snapToGrid w:val="0"/>
              <w:spacing w:line="240" w:lineRule="auto"/>
              <w:rPr>
                <w:rFonts w:ascii="仿宋" w:hAnsi="仿宋" w:eastAsia="仿宋" w:cs="方正仿宋_GB2312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>□专精特新中小企业□专精特新</w:t>
            </w:r>
            <w:r>
              <w:rPr>
                <w:rFonts w:hint="eastAsia" w:ascii="宋体" w:hAnsi="宋体" w:cs="宋体"/>
                <w:sz w:val="24"/>
                <w:szCs w:val="24"/>
              </w:rPr>
              <w:t>“</w:t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>小巨人</w:t>
            </w:r>
            <w:r>
              <w:rPr>
                <w:rFonts w:ascii="仿宋" w:hAnsi="仿宋" w:eastAsia="仿宋" w:cs="方正仿宋_GB2312"/>
                <w:sz w:val="24"/>
                <w:szCs w:val="24"/>
              </w:rPr>
              <w:t>”</w:t>
            </w:r>
            <w:r>
              <w:rPr>
                <w:rFonts w:hint="eastAsia" w:ascii="仿宋" w:hAnsi="仿宋" w:eastAsia="仿宋" w:cs="方正仿宋_GB2312"/>
                <w:sz w:val="24"/>
                <w:szCs w:val="24"/>
              </w:rPr>
              <w:t>企业□其他</w:t>
            </w:r>
            <w:r>
              <w:rPr>
                <w:rFonts w:hint="eastAsia" w:ascii="仿宋" w:hAnsi="仿宋" w:eastAsia="仿宋" w:cs="方正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方正仿宋_GB2312"/>
                <w:sz w:val="24"/>
                <w:szCs w:val="24"/>
                <w:u w:val="single"/>
              </w:rPr>
              <w:t xml:space="preserve">            </w:t>
            </w:r>
          </w:p>
        </w:tc>
      </w:tr>
      <w:tr w14:paraId="555B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noWrap w:val="0"/>
            <w:vAlign w:val="center"/>
          </w:tcPr>
          <w:p w14:paraId="621E4F56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系 人</w:t>
            </w:r>
          </w:p>
        </w:tc>
        <w:tc>
          <w:tcPr>
            <w:tcW w:w="2552" w:type="dxa"/>
            <w:noWrap w:val="0"/>
            <w:vAlign w:val="center"/>
          </w:tcPr>
          <w:p w14:paraId="45B8AC50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091742CB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62356196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0DB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38" w:type="dxa"/>
            <w:noWrap w:val="0"/>
            <w:vAlign w:val="center"/>
          </w:tcPr>
          <w:p w14:paraId="4EE1FDE2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专利方面诉求</w:t>
            </w:r>
          </w:p>
        </w:tc>
        <w:tc>
          <w:tcPr>
            <w:tcW w:w="7052" w:type="dxa"/>
            <w:gridSpan w:val="5"/>
            <w:noWrap w:val="0"/>
            <w:vAlign w:val="center"/>
          </w:tcPr>
          <w:p w14:paraId="05CDCF51"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9E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38" w:type="dxa"/>
            <w:noWrap w:val="0"/>
            <w:vAlign w:val="center"/>
          </w:tcPr>
          <w:p w14:paraId="197F87C2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商标方面诉求</w:t>
            </w:r>
          </w:p>
        </w:tc>
        <w:tc>
          <w:tcPr>
            <w:tcW w:w="7052" w:type="dxa"/>
            <w:gridSpan w:val="5"/>
            <w:noWrap w:val="0"/>
            <w:vAlign w:val="center"/>
          </w:tcPr>
          <w:p w14:paraId="7C5B637E"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CAA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38" w:type="dxa"/>
            <w:noWrap w:val="0"/>
            <w:vAlign w:val="center"/>
          </w:tcPr>
          <w:p w14:paraId="08E72367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地理标志、商业秘密等其他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知识产权方面诉求</w:t>
            </w:r>
          </w:p>
        </w:tc>
        <w:tc>
          <w:tcPr>
            <w:tcW w:w="7052" w:type="dxa"/>
            <w:gridSpan w:val="5"/>
            <w:noWrap w:val="0"/>
            <w:vAlign w:val="center"/>
          </w:tcPr>
          <w:p w14:paraId="40BF3DE1"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7A1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838" w:type="dxa"/>
            <w:noWrap w:val="0"/>
            <w:vAlign w:val="center"/>
          </w:tcPr>
          <w:p w14:paraId="4008835D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淮南市知识产权保护工作的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建议和意见</w:t>
            </w:r>
          </w:p>
        </w:tc>
        <w:tc>
          <w:tcPr>
            <w:tcW w:w="7052" w:type="dxa"/>
            <w:gridSpan w:val="5"/>
            <w:noWrap w:val="0"/>
            <w:vAlign w:val="center"/>
          </w:tcPr>
          <w:p w14:paraId="5E430185">
            <w:pPr>
              <w:spacing w:line="24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0DB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838" w:type="dxa"/>
            <w:noWrap w:val="0"/>
            <w:vAlign w:val="center"/>
          </w:tcPr>
          <w:p w14:paraId="529D3A0A">
            <w:pPr>
              <w:spacing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知识产权法律法规政策的建议和意见</w:t>
            </w:r>
          </w:p>
        </w:tc>
        <w:tc>
          <w:tcPr>
            <w:tcW w:w="7052" w:type="dxa"/>
            <w:gridSpan w:val="5"/>
            <w:noWrap w:val="0"/>
            <w:vAlign w:val="center"/>
          </w:tcPr>
          <w:p w14:paraId="208E638C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7BB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838" w:type="dxa"/>
            <w:noWrap w:val="0"/>
            <w:vAlign w:val="center"/>
          </w:tcPr>
          <w:p w14:paraId="6FADE772">
            <w:pPr>
              <w:spacing w:line="240" w:lineRule="auto"/>
              <w:jc w:val="center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企业知识产权诉求办理情况</w:t>
            </w:r>
          </w:p>
        </w:tc>
        <w:tc>
          <w:tcPr>
            <w:tcW w:w="7052" w:type="dxa"/>
            <w:gridSpan w:val="5"/>
            <w:noWrap w:val="0"/>
            <w:vAlign w:val="center"/>
          </w:tcPr>
          <w:p w14:paraId="5B88D8EC"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 w14:paraId="465CE8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OTk1MzVmZTU3N2QwOTEyMDllYWI0ZDgyZDk2ODIifQ=="/>
  </w:docVars>
  <w:rsids>
    <w:rsidRoot w:val="00000000"/>
    <w:rsid w:val="133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bottom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</w:pPr>
      <w:rPr>
        <w:rFonts w:ascii="Times New Roman" w:hAnsi="Times New Roman" w:eastAsia="宋体"/>
        <w:sz w:val="21"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5">
    <w:name w:val="公文标题"/>
    <w:qFormat/>
    <w:uiPriority w:val="0"/>
    <w:pPr>
      <w:widowControl w:val="0"/>
      <w:spacing w:line="640" w:lineRule="exact"/>
      <w:jc w:val="center"/>
    </w:pPr>
    <w:rPr>
      <w:rFonts w:ascii="Calibri" w:hAnsi="Calibri" w:eastAsia="方正小标宋简体" w:cs="Times New Roman"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2024-08-02T07:40:21Z</dcterms:created>
  <dc:creator>Administrator</dc:creator>
  <cp:lastModifiedBy>虎纹猫</cp:lastModifiedBy>
  <dcterms:modified xsi:type="dcterms:W3CDTF">2024-08-02T07:40:33Z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FB4EC2B59C144108A518C629B7690597_12</vt:lpwstr>
  </property>
</Properties>
</file>