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656" w:type="dxa"/>
        <w:tblInd w:w="-25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4"/>
        <w:gridCol w:w="1011"/>
        <w:gridCol w:w="1055"/>
        <w:gridCol w:w="1288"/>
        <w:gridCol w:w="166"/>
        <w:gridCol w:w="634"/>
        <w:gridCol w:w="1811"/>
        <w:gridCol w:w="4008"/>
        <w:gridCol w:w="182"/>
        <w:gridCol w:w="366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" w:hRule="atLeast"/>
        </w:trPr>
        <w:tc>
          <w:tcPr>
            <w:tcW w:w="1845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509" w:type="dxa"/>
            <w:gridSpan w:val="3"/>
            <w:vAlign w:val="bottom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45" w:type="dxa"/>
            <w:gridSpan w:val="2"/>
            <w:vAlign w:val="bottom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008" w:type="dxa"/>
            <w:vAlign w:val="bottom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2" w:type="dxa"/>
            <w:vAlign w:val="bottom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667" w:type="dxa"/>
            <w:vAlign w:val="bottom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2" w:hRule="atLeast"/>
        </w:trPr>
        <w:tc>
          <w:tcPr>
            <w:tcW w:w="14656" w:type="dxa"/>
            <w:gridSpan w:val="10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52"/>
                <w:szCs w:val="52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sz w:val="44"/>
                <w:szCs w:val="44"/>
                <w:lang w:val="en-US" w:eastAsia="zh-CN"/>
              </w:rPr>
              <w:t>2022年凤台</w:t>
            </w:r>
            <w:r>
              <w:rPr>
                <w:rFonts w:hint="eastAsia" w:eastAsia="方正小标宋简体" w:cs="Times New Roman"/>
                <w:color w:val="000000"/>
                <w:sz w:val="44"/>
                <w:szCs w:val="44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sz w:val="44"/>
                <w:szCs w:val="44"/>
                <w:lang w:val="en-US" w:eastAsia="zh-CN"/>
              </w:rPr>
              <w:t>州来公共交通有限公司</w:t>
            </w:r>
            <w:r>
              <w:rPr>
                <w:rFonts w:hint="eastAsia" w:eastAsia="方正小标宋简体" w:cs="Times New Roman"/>
                <w:color w:val="000000"/>
                <w:sz w:val="44"/>
                <w:szCs w:val="44"/>
                <w:lang w:val="en-US" w:eastAsia="zh-CN"/>
              </w:rPr>
              <w:t>公开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sz w:val="44"/>
                <w:szCs w:val="44"/>
                <w:lang w:val="en-US" w:eastAsia="zh-CN"/>
              </w:rPr>
              <w:t>招聘岗位表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7" w:hRule="atLeast"/>
        </w:trPr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eastAsia="zh-CN"/>
              </w:rPr>
              <w:t>招聘岗位</w:t>
            </w:r>
          </w:p>
        </w:tc>
        <w:tc>
          <w:tcPr>
            <w:tcW w:w="12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eastAsia="黑体" w:cs="Times New Roman"/>
                <w:color w:val="000000"/>
                <w:sz w:val="28"/>
                <w:szCs w:val="28"/>
                <w:lang w:eastAsia="zh-CN"/>
              </w:rPr>
              <w:t>岗位代码</w:t>
            </w:r>
          </w:p>
        </w:tc>
        <w:tc>
          <w:tcPr>
            <w:tcW w:w="8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eastAsia="zh-CN"/>
              </w:rPr>
              <w:t>人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数</w:t>
            </w:r>
          </w:p>
        </w:tc>
        <w:tc>
          <w:tcPr>
            <w:tcW w:w="96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职位资格条件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0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80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4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9" w:hRule="exac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副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总经理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8"/>
                <w:szCs w:val="28"/>
                <w:lang w:val="en-US" w:eastAsia="zh-CN"/>
              </w:rPr>
              <w:t>101</w:t>
            </w:r>
          </w:p>
        </w:tc>
        <w:tc>
          <w:tcPr>
            <w:tcW w:w="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-2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785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具备良好的职业道德、敬业精神，有较强的组织协调和经营管理能力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同等条件下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在客运企业担任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公司领导层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以上干部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优先、具有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年以上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客运企业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经营管理经验者年龄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可适当延长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学历可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放宽至高中或中专以上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学历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6" w:hRule="exac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综合部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102</w:t>
            </w:r>
          </w:p>
        </w:tc>
        <w:tc>
          <w:tcPr>
            <w:tcW w:w="8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2-4</w:t>
            </w: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大专及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以上学历</w:t>
            </w:r>
          </w:p>
        </w:tc>
        <w:tc>
          <w:tcPr>
            <w:tcW w:w="785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人力资源管理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、企业管理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等方面有一定工作经验，同等条件下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在客运企业担任总公司中层以上干部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优先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exac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运维部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103</w:t>
            </w:r>
          </w:p>
        </w:tc>
        <w:tc>
          <w:tcPr>
            <w:tcW w:w="800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5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熟悉企业运作，具有先进的管理理念，较强的执行力和团队协作意识，同等条件下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在客运企业担任总公司中层以上干部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优先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exac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财务部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800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5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具备财务从业资格，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财务管理等方面有一定工作经验，同等条件下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在客运企业担任总公司中层以上干部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优先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0" w:hRule="exac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经营部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105</w:t>
            </w:r>
          </w:p>
        </w:tc>
        <w:tc>
          <w:tcPr>
            <w:tcW w:w="80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5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具备敏锐的市场洞察力、市场开拓能力，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企业经营管理等方面有一定工作经验，同等条件下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在客运企业担任总公司中层以上干部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优先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lNmI1YTkyNjM5OWJjOWUwMzVjMGZhOTFmMmUxMTQifQ=="/>
  </w:docVars>
  <w:rsids>
    <w:rsidRoot w:val="001E3B12"/>
    <w:rsid w:val="001E3B12"/>
    <w:rsid w:val="005D7B38"/>
    <w:rsid w:val="005E0389"/>
    <w:rsid w:val="00967BA7"/>
    <w:rsid w:val="00A207CE"/>
    <w:rsid w:val="0AB928E3"/>
    <w:rsid w:val="1F154A53"/>
    <w:rsid w:val="21BF1ACC"/>
    <w:rsid w:val="24BC75D9"/>
    <w:rsid w:val="2D486761"/>
    <w:rsid w:val="31404410"/>
    <w:rsid w:val="3A3743D3"/>
    <w:rsid w:val="3D6C30BC"/>
    <w:rsid w:val="44D621C8"/>
    <w:rsid w:val="463C58FA"/>
    <w:rsid w:val="4882013D"/>
    <w:rsid w:val="4AE37630"/>
    <w:rsid w:val="50DD1EDA"/>
    <w:rsid w:val="559B2D78"/>
    <w:rsid w:val="7753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101</Characters>
  <Lines>3</Lines>
  <Paragraphs>1</Paragraphs>
  <TotalTime>10</TotalTime>
  <ScaleCrop>false</ScaleCrop>
  <LinksUpToDate>false</LinksUpToDate>
  <CharactersWithSpaces>101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2019-10-21T01:20:00Z</dcterms:created>
  <dc:creator>admin-06</dc:creator>
  <cp:lastModifiedBy>刘梁</cp:lastModifiedBy>
  <cp:lastPrinted>2022-09-28T07:43:00Z</cp:lastPrinted>
  <dcterms:modified xsi:type="dcterms:W3CDTF">2022-09-30T01:55:57Z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A2B3745CD95D464EAA1C7BAFC10C683F</vt:lpwstr>
  </property>
</Properties>
</file>